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46"/>
        <w:gridCol w:w="186"/>
        <w:gridCol w:w="858"/>
        <w:gridCol w:w="282"/>
        <w:gridCol w:w="565"/>
        <w:gridCol w:w="260"/>
        <w:gridCol w:w="897"/>
        <w:gridCol w:w="53"/>
        <w:gridCol w:w="237"/>
        <w:gridCol w:w="279"/>
        <w:gridCol w:w="34"/>
        <w:gridCol w:w="1780"/>
        <w:gridCol w:w="72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Pr="007F3CD6" w:rsidRDefault="00B16A47" w:rsidP="007F18E9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hAnsi="ＭＳ Ｐゴシック" w:hint="eastAsia"/>
                <w:b/>
                <w:sz w:val="36"/>
                <w:szCs w:val="36"/>
              </w:rPr>
              <w:t>ダニエル・ブレイク</w:t>
            </w:r>
            <w:r w:rsidR="00327B7F">
              <w:rPr>
                <w:rFonts w:ascii="ＭＳ Ｐゴシック" w:hAnsi="ＭＳ Ｐゴシック" w:hint="eastAsia"/>
                <w:b/>
                <w:sz w:val="36"/>
                <w:szCs w:val="36"/>
              </w:rPr>
              <w:t>基金</w:t>
            </w:r>
            <w:r w:rsidR="0053728E" w:rsidRPr="007F3CD6">
              <w:rPr>
                <w:rFonts w:ascii="ＭＳ Ｐゴシック" w:hAnsi="ＭＳ Ｐゴシック" w:hint="eastAsia"/>
                <w:b/>
                <w:sz w:val="36"/>
                <w:szCs w:val="36"/>
              </w:rPr>
              <w:t xml:space="preserve">　助成金応募用紙</w:t>
            </w:r>
          </w:p>
        </w:tc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6332F0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  <w:r w:rsidR="006332F0">
              <w:rPr>
                <w:rFonts w:hint="eastAsia"/>
                <w:spacing w:val="20"/>
              </w:rPr>
              <w:t xml:space="preserve">   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327B7F" w:rsidP="007F18E9">
            <w:pPr>
              <w:jc w:val="center"/>
            </w:pPr>
            <w:r>
              <w:rPr>
                <w:rFonts w:hint="eastAsia"/>
                <w:kern w:val="0"/>
              </w:rPr>
              <w:t>団</w:t>
            </w:r>
            <w:r w:rsidR="00B16A4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体</w:t>
            </w:r>
            <w:r w:rsidR="00B16A47">
              <w:rPr>
                <w:rFonts w:hint="eastAsia"/>
                <w:kern w:val="0"/>
              </w:rPr>
              <w:t xml:space="preserve">　</w:t>
            </w:r>
            <w:r w:rsidR="009827F3">
              <w:rPr>
                <w:rFonts w:hint="eastAsia"/>
                <w:kern w:val="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5167BB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5167BB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:rsidTr="008328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153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5167BB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5167BB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6332F0" w:rsidRDefault="006332F0" w:rsidP="009A1BAF">
            <w:pPr>
              <w:wordWrap w:val="0"/>
              <w:ind w:firstLineChars="2100" w:firstLine="4059"/>
            </w:pPr>
          </w:p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:rsidTr="00EF74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7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327B7F" w:rsidRPr="00327B7F" w:rsidRDefault="00926113" w:rsidP="00AA2BEC">
            <w:pPr>
              <w:jc w:val="center"/>
              <w:rPr>
                <w:kern w:val="0"/>
              </w:rPr>
            </w:pPr>
            <w:r w:rsidRPr="005167BB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5167BB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827F3">
            <w:pPr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 w:rsidR="00982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82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827F3" w:rsidP="009827F3">
            <w:pPr>
              <w:jc w:val="center"/>
            </w:pPr>
            <w:r>
              <w:rPr>
                <w:rFonts w:hint="eastAsia"/>
                <w:kern w:val="0"/>
              </w:rPr>
              <w:t>会</w:t>
            </w:r>
            <w:r w:rsidR="00327B7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員</w:t>
            </w:r>
            <w:r w:rsidR="00327B7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5167BB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5167BB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5167BB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5167BB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平成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平成　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7F18E9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7F18E9" w:rsidRDefault="007F18E9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F18E9" w:rsidRDefault="007F18E9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7F18E9" w:rsidRDefault="007F18E9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18E9" w:rsidRDefault="007F18E9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7F18E9" w:rsidRDefault="007F18E9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5167BB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5167BB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7F18E9">
            <w:pPr>
              <w:ind w:firstLineChars="100" w:firstLine="267"/>
              <w:rPr>
                <w:b/>
              </w:rPr>
            </w:pPr>
            <w:r w:rsidRPr="005167BB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5167BB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5167BB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5167BB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Pr="00D8239F" w:rsidRDefault="00926113" w:rsidP="00926113">
      <w:pPr>
        <w:spacing w:line="0" w:lineRule="atLeast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bookmarkStart w:id="0" w:name="_GoBack"/>
      <w:bookmarkEnd w:id="0"/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【記入上の注意】</w:t>
      </w:r>
    </w:p>
    <w:p w:rsidR="00926113" w:rsidRPr="00B16A47" w:rsidRDefault="00926113" w:rsidP="00D8239F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B16A47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１．「事業名」はできるだけ事業内容がわかりやすい名称としてください。</w:t>
      </w:r>
    </w:p>
    <w:p w:rsidR="00926113" w:rsidRPr="00B16A47" w:rsidRDefault="00926113" w:rsidP="00D8239F">
      <w:pPr>
        <w:widowControl/>
        <w:spacing w:line="0" w:lineRule="atLeast"/>
        <w:ind w:firstLineChars="77" w:firstLine="142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B16A47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２．「事業費」は，助成を要望する対象事業に係る総事業費を記入してください。</w:t>
      </w:r>
    </w:p>
    <w:p w:rsidR="00B16A47" w:rsidRPr="00B16A47" w:rsidRDefault="00B16A47" w:rsidP="00D8239F">
      <w:pPr>
        <w:widowControl/>
        <w:spacing w:line="0" w:lineRule="atLeast"/>
        <w:ind w:firstLineChars="77" w:firstLine="142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B16A47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</w:t>
      </w:r>
      <w:r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。</w:t>
      </w:r>
    </w:p>
    <w:p w:rsidR="00926113" w:rsidRPr="00D8239F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【添付書類】</w:t>
      </w:r>
    </w:p>
    <w:p w:rsidR="00926113" w:rsidRPr="00D8239F" w:rsidRDefault="00926113" w:rsidP="00D8239F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１．見積書 （備品機材</w:t>
      </w:r>
      <w:r w:rsidR="00B16A47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購入</w:t>
      </w: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の他，役務であっても事業執行過程で業者等から徴取したもの）</w:t>
      </w:r>
    </w:p>
    <w:p w:rsidR="00926113" w:rsidRPr="00D8239F" w:rsidRDefault="00926113" w:rsidP="00D8239F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２</w:t>
      </w:r>
      <w:r w:rsidR="00B16A47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．</w:t>
      </w:r>
      <w:r w:rsidR="009827F3"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前年度の事業報告・決算書</w:t>
      </w:r>
      <w:r w:rsidR="00B16A47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、法人の場合は履歴事項証明書・定款</w:t>
      </w:r>
    </w:p>
    <w:p w:rsidR="00405E10" w:rsidRPr="007F18E9" w:rsidRDefault="00926113" w:rsidP="007F18E9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３．その他参考となる団体・グループに関わる資料（機関誌，パンフレット，新聞記事など）</w:t>
      </w:r>
    </w:p>
    <w:sectPr w:rsidR="00405E10" w:rsidRPr="007F18E9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4D" w:rsidRDefault="00B3614D" w:rsidP="0053728E">
      <w:r>
        <w:separator/>
      </w:r>
    </w:p>
  </w:endnote>
  <w:endnote w:type="continuationSeparator" w:id="0">
    <w:p w:rsidR="00B3614D" w:rsidRDefault="00B3614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4D" w:rsidRDefault="00B3614D" w:rsidP="0053728E">
      <w:r>
        <w:separator/>
      </w:r>
    </w:p>
  </w:footnote>
  <w:footnote w:type="continuationSeparator" w:id="0">
    <w:p w:rsidR="00B3614D" w:rsidRDefault="00B3614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13"/>
    <w:rsid w:val="000E462C"/>
    <w:rsid w:val="00327B7F"/>
    <w:rsid w:val="00335F62"/>
    <w:rsid w:val="00405E10"/>
    <w:rsid w:val="004154A2"/>
    <w:rsid w:val="004C363D"/>
    <w:rsid w:val="005167BB"/>
    <w:rsid w:val="0053728E"/>
    <w:rsid w:val="0060161D"/>
    <w:rsid w:val="006332F0"/>
    <w:rsid w:val="006C36D4"/>
    <w:rsid w:val="007F18E9"/>
    <w:rsid w:val="007F3CD6"/>
    <w:rsid w:val="00816339"/>
    <w:rsid w:val="0083281B"/>
    <w:rsid w:val="00884C03"/>
    <w:rsid w:val="008D5C07"/>
    <w:rsid w:val="00926113"/>
    <w:rsid w:val="009827F3"/>
    <w:rsid w:val="00A66909"/>
    <w:rsid w:val="00AA2BEC"/>
    <w:rsid w:val="00B16A47"/>
    <w:rsid w:val="00B3614D"/>
    <w:rsid w:val="00BA2B16"/>
    <w:rsid w:val="00BC0ABA"/>
    <w:rsid w:val="00C66444"/>
    <w:rsid w:val="00D8239F"/>
    <w:rsid w:val="00EF745C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C31C41-086D-4AB5-B1D3-CFEACBB5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sakai</cp:lastModifiedBy>
  <cp:revision>15</cp:revision>
  <cp:lastPrinted>2017-09-27T07:51:00Z</cp:lastPrinted>
  <dcterms:created xsi:type="dcterms:W3CDTF">2012-11-02T05:39:00Z</dcterms:created>
  <dcterms:modified xsi:type="dcterms:W3CDTF">2019-06-04T08:49:00Z</dcterms:modified>
</cp:coreProperties>
</file>